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9"/>
        <w:gridCol w:w="3469"/>
        <w:gridCol w:w="3469"/>
      </w:tblGrid>
      <w:tr w:rsidR="00B1616A" w:rsidRPr="00EF3CF5" w:rsidTr="00B1616A">
        <w:trPr>
          <w:trHeight w:val="2760"/>
          <w:tblCellSpacing w:w="15" w:type="dxa"/>
        </w:trPr>
        <w:tc>
          <w:tcPr>
            <w:tcW w:w="3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616A" w:rsidRPr="00EF3CF5" w:rsidRDefault="00B1616A" w:rsidP="00EF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1200 candidates sit the papers</w:t>
            </w:r>
          </w:p>
        </w:tc>
        <w:tc>
          <w:tcPr>
            <w:tcW w:w="3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616A" w:rsidRPr="00EF3CF5" w:rsidRDefault="00B1616A" w:rsidP="00EF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Pupils sit a Paper A and a Paper B</w:t>
            </w:r>
          </w:p>
        </w:tc>
        <w:tc>
          <w:tcPr>
            <w:tcW w:w="3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1616A" w:rsidRPr="00B1616A" w:rsidRDefault="00E0281A" w:rsidP="00B1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en-GB"/>
              </w:rPr>
              <w:t>How many Paper B’s can an examiner mark in 1 day?</w:t>
            </w:r>
          </w:p>
        </w:tc>
      </w:tr>
      <w:tr w:rsidR="00B1616A" w:rsidRPr="00EF3CF5" w:rsidTr="00B1616A">
        <w:trPr>
          <w:trHeight w:val="2760"/>
          <w:tblCellSpacing w:w="15" w:type="dxa"/>
        </w:trPr>
        <w:tc>
          <w:tcPr>
            <w:tcW w:w="3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616A" w:rsidRPr="00EF3CF5" w:rsidRDefault="00B1616A" w:rsidP="00EF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In 1 day examiners can mark 60 Paper A’s</w:t>
            </w:r>
          </w:p>
        </w:tc>
        <w:tc>
          <w:tcPr>
            <w:tcW w:w="3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616A" w:rsidRPr="00EF3CF5" w:rsidRDefault="00B1616A" w:rsidP="00EF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In 1 day examiners can mark half the number of Paper B’s as Paper A’s</w:t>
            </w:r>
          </w:p>
        </w:tc>
        <w:tc>
          <w:tcPr>
            <w:tcW w:w="3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1616A" w:rsidRPr="00B1616A" w:rsidRDefault="00E0281A" w:rsidP="00B1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en-GB"/>
              </w:rPr>
              <w:t>How many full days of marking needed for Paper A?</w:t>
            </w:r>
          </w:p>
        </w:tc>
      </w:tr>
      <w:tr w:rsidR="00B1616A" w:rsidRPr="00EF3CF5" w:rsidTr="00B1616A">
        <w:trPr>
          <w:trHeight w:val="2760"/>
          <w:tblCellSpacing w:w="15" w:type="dxa"/>
        </w:trPr>
        <w:tc>
          <w:tcPr>
            <w:tcW w:w="3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616A" w:rsidRPr="00EF3CF5" w:rsidRDefault="00B1616A" w:rsidP="00EF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The papers must be marked in 10 days</w:t>
            </w:r>
          </w:p>
        </w:tc>
        <w:tc>
          <w:tcPr>
            <w:tcW w:w="3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616A" w:rsidRPr="00EF3CF5" w:rsidRDefault="00B1616A" w:rsidP="00EF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>How many markers are needed?</w:t>
            </w:r>
          </w:p>
        </w:tc>
        <w:tc>
          <w:tcPr>
            <w:tcW w:w="3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1616A" w:rsidRPr="00B1616A" w:rsidRDefault="00E0281A" w:rsidP="00B1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en-GB"/>
              </w:rPr>
              <w:t>How many full days of marking needed for Paper B?</w:t>
            </w:r>
          </w:p>
        </w:tc>
      </w:tr>
      <w:tr w:rsidR="00E0281A" w:rsidRPr="00043111" w:rsidTr="00B1616A">
        <w:trPr>
          <w:trHeight w:val="2760"/>
          <w:tblCellSpacing w:w="15" w:type="dxa"/>
        </w:trPr>
        <w:tc>
          <w:tcPr>
            <w:tcW w:w="3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281A" w:rsidRPr="00043111" w:rsidRDefault="00043111" w:rsidP="00EF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en-GB"/>
              </w:rPr>
              <w:t>How many examiner days needed altogether?</w:t>
            </w:r>
          </w:p>
        </w:tc>
        <w:tc>
          <w:tcPr>
            <w:tcW w:w="3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281A" w:rsidRPr="00043111" w:rsidRDefault="00043111" w:rsidP="00EF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en-GB"/>
              </w:rPr>
              <w:t>How many examiners needed in total?</w:t>
            </w:r>
          </w:p>
        </w:tc>
        <w:tc>
          <w:tcPr>
            <w:tcW w:w="3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281A" w:rsidRPr="00043111" w:rsidRDefault="002674E8" w:rsidP="00B1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en-GB"/>
              </w:rPr>
              <w:t>How can you check your answer?</w:t>
            </w:r>
          </w:p>
        </w:tc>
      </w:tr>
      <w:tr w:rsidR="004A4834" w:rsidRPr="00043111" w:rsidTr="004A4834">
        <w:trPr>
          <w:trHeight w:val="2760"/>
          <w:tblCellSpacing w:w="15" w:type="dxa"/>
        </w:trPr>
        <w:tc>
          <w:tcPr>
            <w:tcW w:w="3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</w:tcPr>
          <w:p w:rsidR="004A4834" w:rsidRPr="004A4834" w:rsidRDefault="004A4834" w:rsidP="004A4834">
            <w:pPr>
              <w:jc w:val="center"/>
              <w:rPr>
                <w:sz w:val="44"/>
              </w:rPr>
            </w:pPr>
            <w:r w:rsidRPr="004A4834">
              <w:rPr>
                <w:sz w:val="44"/>
              </w:rPr>
              <w:t>Paper 2 WJEC Question 12 - June 2013</w:t>
            </w:r>
          </w:p>
          <w:p w:rsidR="004A4834" w:rsidRPr="004A4834" w:rsidRDefault="004A4834" w:rsidP="004A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8"/>
                <w:lang w:eastAsia="en-GB"/>
              </w:rPr>
            </w:pPr>
          </w:p>
        </w:tc>
        <w:tc>
          <w:tcPr>
            <w:tcW w:w="3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A27" w:rsidRPr="00AD6A27" w:rsidRDefault="00AD6A27" w:rsidP="00AD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8"/>
                <w:u w:val="single"/>
                <w:lang w:eastAsia="en-GB"/>
              </w:rPr>
            </w:pPr>
            <w:r w:rsidRPr="00AD6A27">
              <w:rPr>
                <w:rFonts w:ascii="Times New Roman" w:eastAsia="Times New Roman" w:hAnsi="Times New Roman" w:cs="Times New Roman"/>
                <w:sz w:val="32"/>
                <w:szCs w:val="48"/>
                <w:u w:val="single"/>
                <w:lang w:eastAsia="en-GB"/>
              </w:rPr>
              <w:t>Instructions</w:t>
            </w:r>
          </w:p>
          <w:p w:rsidR="004A4834" w:rsidRDefault="00AD6A27" w:rsidP="00AD6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en-GB"/>
              </w:rPr>
            </w:pPr>
            <w:r w:rsidRPr="00AD6A27">
              <w:rPr>
                <w:rFonts w:ascii="Times New Roman" w:eastAsia="Times New Roman" w:hAnsi="Times New Roman" w:cs="Times New Roman"/>
                <w:sz w:val="32"/>
                <w:szCs w:val="48"/>
                <w:lang w:eastAsia="en-GB"/>
              </w:rPr>
              <w:t>Sort the cards into normal cards and hint cards</w:t>
            </w:r>
            <w:r>
              <w:rPr>
                <w:rFonts w:ascii="Times New Roman" w:eastAsia="Times New Roman" w:hAnsi="Times New Roman" w:cs="Times New Roman"/>
                <w:sz w:val="32"/>
                <w:szCs w:val="4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48"/>
                <w:lang w:eastAsia="en-GB"/>
              </w:rPr>
              <w:t>(Hints in bold)</w:t>
            </w:r>
            <w:bookmarkStart w:id="0" w:name="_GoBack"/>
            <w:bookmarkEnd w:id="0"/>
            <w:r w:rsidRPr="00AD6A27">
              <w:rPr>
                <w:rFonts w:ascii="Times New Roman" w:eastAsia="Times New Roman" w:hAnsi="Times New Roman" w:cs="Times New Roman"/>
                <w:sz w:val="32"/>
                <w:szCs w:val="48"/>
                <w:lang w:eastAsia="en-GB"/>
              </w:rPr>
              <w:t>. Put the hint cards in a pile upside down. When you get stuck look at a hint card for help.</w:t>
            </w:r>
          </w:p>
        </w:tc>
        <w:tc>
          <w:tcPr>
            <w:tcW w:w="3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4834" w:rsidRDefault="004A4834" w:rsidP="00B1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en-GB"/>
              </w:rPr>
            </w:pPr>
          </w:p>
        </w:tc>
      </w:tr>
    </w:tbl>
    <w:p w:rsidR="00EF3CF5" w:rsidRDefault="00EF3CF5"/>
    <w:sectPr w:rsidR="00EF3CF5" w:rsidSect="00EF3CF5">
      <w:pgSz w:w="11906" w:h="16838"/>
      <w:pgMar w:top="993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F5"/>
    <w:rsid w:val="00043111"/>
    <w:rsid w:val="002674E8"/>
    <w:rsid w:val="00403407"/>
    <w:rsid w:val="004A4834"/>
    <w:rsid w:val="00AD6A27"/>
    <w:rsid w:val="00B1616A"/>
    <w:rsid w:val="00E0281A"/>
    <w:rsid w:val="00E24C7A"/>
    <w:rsid w:val="00EF3CF5"/>
    <w:rsid w:val="00EF47EA"/>
    <w:rsid w:val="00F00E77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8881E-294B-486F-A4B3-D827E7E9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47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47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Varndean School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Varndean User</dc:creator>
  <cp:lastModifiedBy>Zeb Friedman</cp:lastModifiedBy>
  <cp:revision>2</cp:revision>
  <dcterms:created xsi:type="dcterms:W3CDTF">2015-09-25T07:02:00Z</dcterms:created>
  <dcterms:modified xsi:type="dcterms:W3CDTF">2015-09-25T07:02:00Z</dcterms:modified>
</cp:coreProperties>
</file>